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844" w:rsidRPr="00560ED0" w:rsidRDefault="00E47C4F" w:rsidP="00102FB8">
      <w:pPr>
        <w:jc w:val="center"/>
        <w:rPr>
          <w:i/>
        </w:rPr>
      </w:pPr>
      <w:r>
        <w:rPr>
          <w:b/>
        </w:rPr>
        <w:t xml:space="preserve">By-law 2019-09 &amp; 2020-17 </w:t>
      </w:r>
      <w:r w:rsidR="00560ED0">
        <w:rPr>
          <w:b/>
        </w:rPr>
        <w:t>(</w:t>
      </w:r>
      <w:r w:rsidR="00560ED0" w:rsidRPr="00560ED0">
        <w:rPr>
          <w:i/>
        </w:rPr>
        <w:t>amendment)</w:t>
      </w:r>
    </w:p>
    <w:p w:rsidR="00102FB8" w:rsidRPr="00854C9F" w:rsidRDefault="00102FB8" w:rsidP="00102FB8">
      <w:pPr>
        <w:jc w:val="center"/>
        <w:rPr>
          <w:b/>
        </w:rPr>
      </w:pPr>
      <w:r w:rsidRPr="00854C9F">
        <w:rPr>
          <w:b/>
        </w:rPr>
        <w:t>SCHEDULE “A”</w:t>
      </w:r>
    </w:p>
    <w:p w:rsidR="00102FB8" w:rsidRDefault="00102FB8" w:rsidP="00102FB8">
      <w:pPr>
        <w:jc w:val="center"/>
      </w:pPr>
      <w:r>
        <w:t xml:space="preserve">INTEGRITY </w:t>
      </w:r>
      <w:r>
        <w:t>COMMISSIONER REQUEST FOR INQUIRY</w:t>
      </w:r>
    </w:p>
    <w:p w:rsidR="00102FB8" w:rsidRDefault="00102FB8" w:rsidP="00102FB8">
      <w:pPr>
        <w:jc w:val="center"/>
      </w:pPr>
      <w:r>
        <w:t>CODE OF CONDUCT</w:t>
      </w:r>
    </w:p>
    <w:tbl>
      <w:tblPr>
        <w:tblStyle w:val="TableGrid"/>
        <w:tblW w:w="10620" w:type="dxa"/>
        <w:tblInd w:w="-545" w:type="dxa"/>
        <w:tblLook w:val="04A0" w:firstRow="1" w:lastRow="0" w:firstColumn="1" w:lastColumn="0" w:noHBand="0" w:noVBand="1"/>
      </w:tblPr>
      <w:tblGrid>
        <w:gridCol w:w="5130"/>
        <w:gridCol w:w="5490"/>
      </w:tblGrid>
      <w:tr w:rsidR="00E80743" w:rsidTr="00E80743">
        <w:tc>
          <w:tcPr>
            <w:tcW w:w="5130" w:type="dxa"/>
          </w:tcPr>
          <w:p w:rsidR="00E80743" w:rsidRPr="00E47C4F" w:rsidRDefault="00E80743" w:rsidP="00E80743">
            <w:pPr>
              <w:ind w:left="-23" w:firstLine="23"/>
              <w:rPr>
                <w:sz w:val="20"/>
                <w:szCs w:val="20"/>
              </w:rPr>
            </w:pPr>
            <w:r w:rsidRPr="00E47C4F">
              <w:rPr>
                <w:sz w:val="20"/>
                <w:szCs w:val="20"/>
              </w:rPr>
              <w:t>This form will be used to request the Integrity Commissioner conduct an inquiry of an alleged Code of Conduct contravention</w:t>
            </w:r>
          </w:p>
        </w:tc>
        <w:tc>
          <w:tcPr>
            <w:tcW w:w="5490" w:type="dxa"/>
          </w:tcPr>
          <w:p w:rsidR="00E80743" w:rsidRPr="00E47C4F" w:rsidRDefault="00E80743" w:rsidP="00E80743">
            <w:pPr>
              <w:rPr>
                <w:sz w:val="20"/>
                <w:szCs w:val="20"/>
              </w:rPr>
            </w:pPr>
            <w:r w:rsidRPr="00E47C4F">
              <w:rPr>
                <w:sz w:val="20"/>
                <w:szCs w:val="20"/>
              </w:rPr>
              <w:t>Submit completed complaint in a sealed envelope to:</w:t>
            </w:r>
          </w:p>
          <w:p w:rsidR="00E80743" w:rsidRPr="00E47C4F" w:rsidRDefault="00E80743" w:rsidP="00E80743">
            <w:pPr>
              <w:rPr>
                <w:sz w:val="20"/>
                <w:szCs w:val="20"/>
              </w:rPr>
            </w:pPr>
            <w:r w:rsidRPr="00E47C4F">
              <w:rPr>
                <w:sz w:val="20"/>
                <w:szCs w:val="20"/>
              </w:rPr>
              <w:t>Integrity Commissioner-Request for Inquiry re Code of Conduct</w:t>
            </w:r>
          </w:p>
          <w:p w:rsidR="00E80743" w:rsidRPr="00E47C4F" w:rsidRDefault="00E80743" w:rsidP="00E80743">
            <w:pPr>
              <w:rPr>
                <w:sz w:val="20"/>
                <w:szCs w:val="20"/>
              </w:rPr>
            </w:pPr>
            <w:r w:rsidRPr="00E47C4F">
              <w:rPr>
                <w:sz w:val="20"/>
                <w:szCs w:val="20"/>
              </w:rPr>
              <w:t>Ironside Consulting, Antoinette Blunt</w:t>
            </w:r>
          </w:p>
          <w:p w:rsidR="00E80743" w:rsidRPr="00E47C4F" w:rsidRDefault="00E80743" w:rsidP="00E80743">
            <w:pPr>
              <w:rPr>
                <w:sz w:val="20"/>
                <w:szCs w:val="20"/>
              </w:rPr>
            </w:pPr>
            <w:r w:rsidRPr="00E47C4F">
              <w:rPr>
                <w:sz w:val="20"/>
                <w:szCs w:val="20"/>
              </w:rPr>
              <w:t>155 Ironside Drive, Prince Twsp, ON P6A 6K4</w:t>
            </w:r>
          </w:p>
          <w:p w:rsidR="00E80743" w:rsidRPr="00E47C4F" w:rsidRDefault="00EE0E47" w:rsidP="00E80743">
            <w:pPr>
              <w:rPr>
                <w:sz w:val="20"/>
                <w:szCs w:val="20"/>
              </w:rPr>
            </w:pPr>
            <w:r w:rsidRPr="00E47C4F">
              <w:rPr>
                <w:sz w:val="20"/>
                <w:szCs w:val="20"/>
              </w:rPr>
              <w:t>Ph.</w:t>
            </w:r>
            <w:r w:rsidR="00E80743" w:rsidRPr="00E47C4F">
              <w:rPr>
                <w:sz w:val="20"/>
                <w:szCs w:val="20"/>
              </w:rPr>
              <w:t>: 705-779-3233      Fax: 705-779-9982</w:t>
            </w:r>
          </w:p>
          <w:p w:rsidR="00E80743" w:rsidRPr="00E47C4F" w:rsidRDefault="00E80743" w:rsidP="00E80743">
            <w:pPr>
              <w:rPr>
                <w:sz w:val="20"/>
                <w:szCs w:val="20"/>
              </w:rPr>
            </w:pPr>
            <w:r w:rsidRPr="00E47C4F">
              <w:rPr>
                <w:sz w:val="20"/>
                <w:szCs w:val="20"/>
              </w:rPr>
              <w:t xml:space="preserve">Email: </w:t>
            </w:r>
            <w:hyperlink r:id="rId4" w:history="1">
              <w:r w:rsidRPr="00E47C4F">
                <w:rPr>
                  <w:rStyle w:val="Hyperlink"/>
                  <w:sz w:val="20"/>
                  <w:szCs w:val="20"/>
                </w:rPr>
                <w:t>ironsideconsult@explornet.com</w:t>
              </w:r>
            </w:hyperlink>
          </w:p>
          <w:p w:rsidR="00E80743" w:rsidRPr="00E47C4F" w:rsidRDefault="00E80743" w:rsidP="00E80743">
            <w:pPr>
              <w:rPr>
                <w:sz w:val="20"/>
                <w:szCs w:val="20"/>
              </w:rPr>
            </w:pPr>
            <w:r w:rsidRPr="00E47C4F">
              <w:rPr>
                <w:sz w:val="20"/>
                <w:szCs w:val="20"/>
              </w:rPr>
              <w:t xml:space="preserve">Web: </w:t>
            </w:r>
            <w:hyperlink r:id="rId5" w:history="1">
              <w:r w:rsidRPr="00E47C4F">
                <w:rPr>
                  <w:rStyle w:val="Hyperlink"/>
                  <w:sz w:val="20"/>
                  <w:szCs w:val="20"/>
                </w:rPr>
                <w:t>www.ironsideconsulting.ca</w:t>
              </w:r>
            </w:hyperlink>
          </w:p>
        </w:tc>
      </w:tr>
    </w:tbl>
    <w:p w:rsidR="00121DEC" w:rsidRDefault="00121DEC" w:rsidP="00102FB8">
      <w:pPr>
        <w:sectPr w:rsidR="00121DEC" w:rsidSect="00854C9F">
          <w:pgSz w:w="12240" w:h="15840"/>
          <w:pgMar w:top="360" w:right="1440" w:bottom="1440" w:left="1440" w:header="720" w:footer="720" w:gutter="0"/>
          <w:cols w:space="720"/>
          <w:docGrid w:linePitch="360"/>
        </w:sectPr>
      </w:pPr>
    </w:p>
    <w:p w:rsidR="00E80743" w:rsidRDefault="00E80743" w:rsidP="00E80743">
      <w:pPr>
        <w:ind w:left="-540" w:firstLine="360"/>
      </w:pPr>
      <w:r w:rsidRPr="00854C9F">
        <w:rPr>
          <w:b/>
        </w:rPr>
        <w:t>REQUESTOR’S INFORMATION</w:t>
      </w:r>
      <w:r>
        <w:t>:</w:t>
      </w:r>
    </w:p>
    <w:p w:rsidR="00E80743" w:rsidRPr="00E80743" w:rsidRDefault="00E80743" w:rsidP="00102FB8">
      <w:pPr>
        <w:rPr>
          <w:sz w:val="20"/>
          <w:szCs w:val="20"/>
        </w:rPr>
        <w:sectPr w:rsidR="00E80743" w:rsidRPr="00E80743" w:rsidSect="00E80743">
          <w:type w:val="continuous"/>
          <w:pgSz w:w="12240" w:h="15840"/>
          <w:pgMar w:top="1440" w:right="810" w:bottom="270" w:left="990" w:header="720" w:footer="720" w:gutter="0"/>
          <w:cols w:num="2" w:space="720"/>
          <w:docGrid w:linePitch="360"/>
        </w:sectPr>
      </w:pPr>
    </w:p>
    <w:tbl>
      <w:tblPr>
        <w:tblStyle w:val="TableGrid"/>
        <w:tblpPr w:leftFromText="180" w:rightFromText="180" w:vertAnchor="text" w:horzAnchor="margin" w:tblpXSpec="center" w:tblpY="-19"/>
        <w:tblW w:w="10620" w:type="dxa"/>
        <w:tblLook w:val="04A0" w:firstRow="1" w:lastRow="0" w:firstColumn="1" w:lastColumn="0" w:noHBand="0" w:noVBand="1"/>
      </w:tblPr>
      <w:tblGrid>
        <w:gridCol w:w="5130"/>
        <w:gridCol w:w="5490"/>
      </w:tblGrid>
      <w:tr w:rsidR="00E80743" w:rsidTr="00E80743">
        <w:tc>
          <w:tcPr>
            <w:tcW w:w="5130" w:type="dxa"/>
          </w:tcPr>
          <w:p w:rsidR="00E80743" w:rsidRDefault="00E80743" w:rsidP="00E80743">
            <w:r>
              <w:t>Last Name:</w:t>
            </w:r>
          </w:p>
        </w:tc>
        <w:tc>
          <w:tcPr>
            <w:tcW w:w="5490" w:type="dxa"/>
          </w:tcPr>
          <w:p w:rsidR="00E80743" w:rsidRDefault="00E80743" w:rsidP="00E80743">
            <w:r>
              <w:t>First Name:</w:t>
            </w:r>
          </w:p>
          <w:p w:rsidR="00E80743" w:rsidRDefault="00E80743" w:rsidP="00E80743"/>
        </w:tc>
      </w:tr>
      <w:tr w:rsidR="00E80743" w:rsidTr="00E80743">
        <w:tc>
          <w:tcPr>
            <w:tcW w:w="5130" w:type="dxa"/>
          </w:tcPr>
          <w:p w:rsidR="00E80743" w:rsidRDefault="00E80743" w:rsidP="00E80743">
            <w:r>
              <w:t>Street Address:</w:t>
            </w:r>
          </w:p>
          <w:p w:rsidR="00E80743" w:rsidRDefault="00E80743" w:rsidP="00E80743"/>
        </w:tc>
        <w:tc>
          <w:tcPr>
            <w:tcW w:w="5490" w:type="dxa"/>
          </w:tcPr>
          <w:p w:rsidR="00E80743" w:rsidRDefault="00E80743" w:rsidP="00E80743">
            <w:r>
              <w:t>Municipality:</w:t>
            </w:r>
          </w:p>
          <w:p w:rsidR="00E80743" w:rsidRDefault="00E80743" w:rsidP="00E80743"/>
        </w:tc>
      </w:tr>
      <w:tr w:rsidR="00E80743" w:rsidTr="00E80743">
        <w:tc>
          <w:tcPr>
            <w:tcW w:w="5130" w:type="dxa"/>
          </w:tcPr>
          <w:p w:rsidR="00E80743" w:rsidRDefault="00E80743" w:rsidP="00E80743">
            <w:r>
              <w:t>Postal Code:</w:t>
            </w:r>
          </w:p>
          <w:p w:rsidR="00E80743" w:rsidRDefault="00E80743" w:rsidP="00E80743"/>
        </w:tc>
        <w:tc>
          <w:tcPr>
            <w:tcW w:w="5490" w:type="dxa"/>
          </w:tcPr>
          <w:p w:rsidR="00E80743" w:rsidRDefault="00E80743" w:rsidP="00E80743">
            <w:r>
              <w:t>Phone #:</w:t>
            </w:r>
          </w:p>
          <w:p w:rsidR="00E80743" w:rsidRDefault="00E80743" w:rsidP="00E80743"/>
        </w:tc>
      </w:tr>
      <w:tr w:rsidR="00E80743" w:rsidTr="00E80743">
        <w:tc>
          <w:tcPr>
            <w:tcW w:w="5130" w:type="dxa"/>
          </w:tcPr>
          <w:p w:rsidR="00E80743" w:rsidRDefault="00E80743" w:rsidP="00E80743">
            <w:r>
              <w:t>E-mail Address:</w:t>
            </w:r>
          </w:p>
          <w:p w:rsidR="00E80743" w:rsidRDefault="00E80743" w:rsidP="00E80743"/>
        </w:tc>
        <w:tc>
          <w:tcPr>
            <w:tcW w:w="5490" w:type="dxa"/>
          </w:tcPr>
          <w:p w:rsidR="00E80743" w:rsidRDefault="00E80743" w:rsidP="00E80743">
            <w:r>
              <w:t>Name of Member:</w:t>
            </w:r>
          </w:p>
          <w:p w:rsidR="00E80743" w:rsidRDefault="00E80743" w:rsidP="00E80743"/>
        </w:tc>
      </w:tr>
    </w:tbl>
    <w:p w:rsidR="00102FB8" w:rsidRDefault="00102FB8" w:rsidP="00102FB8"/>
    <w:p w:rsidR="00102FB8" w:rsidRDefault="00102FB8" w:rsidP="00121DEC">
      <w:pPr>
        <w:ind w:left="-450"/>
      </w:pPr>
      <w:r w:rsidRPr="00854C9F">
        <w:rPr>
          <w:b/>
        </w:rPr>
        <w:t>DETAILS OF ALLEGED CODE OF CONDUCT CONTRAVENTION</w:t>
      </w:r>
      <w:r w:rsidR="00121DEC">
        <w:t>:</w:t>
      </w:r>
    </w:p>
    <w:tbl>
      <w:tblPr>
        <w:tblStyle w:val="TableGrid"/>
        <w:tblW w:w="10530" w:type="dxa"/>
        <w:tblInd w:w="-545" w:type="dxa"/>
        <w:tblLook w:val="04A0" w:firstRow="1" w:lastRow="0" w:firstColumn="1" w:lastColumn="0" w:noHBand="0" w:noVBand="1"/>
      </w:tblPr>
      <w:tblGrid>
        <w:gridCol w:w="10530"/>
      </w:tblGrid>
      <w:tr w:rsidR="00121DEC" w:rsidTr="00E80743">
        <w:tc>
          <w:tcPr>
            <w:tcW w:w="10530" w:type="dxa"/>
          </w:tcPr>
          <w:p w:rsidR="00121DEC" w:rsidRDefault="00121DEC" w:rsidP="00102FB8">
            <w:r>
              <w:t>Date(s) of alleged Code of Conduct contravention:</w:t>
            </w:r>
          </w:p>
          <w:p w:rsidR="00121DEC" w:rsidRDefault="00121DEC" w:rsidP="00102FB8"/>
        </w:tc>
      </w:tr>
      <w:tr w:rsidR="00121DEC" w:rsidTr="00E80743">
        <w:tc>
          <w:tcPr>
            <w:tcW w:w="10530" w:type="dxa"/>
          </w:tcPr>
          <w:p w:rsidR="00121DEC" w:rsidRDefault="00121DEC" w:rsidP="00102FB8">
            <w:r>
              <w:t>Provision(s) of Code of Conduct allegedly contravened:</w:t>
            </w:r>
          </w:p>
          <w:p w:rsidR="00121DEC" w:rsidRDefault="00121DEC" w:rsidP="00102FB8"/>
          <w:p w:rsidR="00121DEC" w:rsidRDefault="00121DEC" w:rsidP="00102FB8"/>
        </w:tc>
      </w:tr>
      <w:tr w:rsidR="00121DEC" w:rsidTr="00E80743">
        <w:tc>
          <w:tcPr>
            <w:tcW w:w="10530" w:type="dxa"/>
          </w:tcPr>
          <w:p w:rsidR="00121DEC" w:rsidRDefault="00121DEC" w:rsidP="00102FB8">
            <w:r>
              <w:t>Facts constituting the alleged Code of Conduct contravention (please use separate page(s) if required);</w:t>
            </w:r>
          </w:p>
          <w:p w:rsidR="00121DEC" w:rsidRDefault="00121DEC" w:rsidP="00102FB8"/>
          <w:p w:rsidR="00121DEC" w:rsidRDefault="00121DEC" w:rsidP="00102FB8"/>
          <w:p w:rsidR="00121DEC" w:rsidRDefault="00121DEC" w:rsidP="00102FB8"/>
        </w:tc>
      </w:tr>
      <w:tr w:rsidR="00121DEC" w:rsidTr="00E80743">
        <w:tc>
          <w:tcPr>
            <w:tcW w:w="10530" w:type="dxa"/>
          </w:tcPr>
          <w:p w:rsidR="00121DEC" w:rsidRDefault="00121DEC" w:rsidP="00102FB8">
            <w:r>
              <w:t>Name(s) and contact information of any witnesses:</w:t>
            </w:r>
          </w:p>
          <w:p w:rsidR="00121DEC" w:rsidRDefault="00121DEC" w:rsidP="00102FB8"/>
          <w:p w:rsidR="00121DEC" w:rsidRDefault="00121DEC" w:rsidP="00102FB8"/>
        </w:tc>
      </w:tr>
    </w:tbl>
    <w:p w:rsidR="00102FB8" w:rsidRPr="00854C9F" w:rsidRDefault="00102FB8" w:rsidP="00102FB8">
      <w:pPr>
        <w:rPr>
          <w:sz w:val="16"/>
          <w:szCs w:val="16"/>
        </w:rPr>
      </w:pPr>
    </w:p>
    <w:tbl>
      <w:tblPr>
        <w:tblStyle w:val="TableGrid"/>
        <w:tblW w:w="10530" w:type="dxa"/>
        <w:tblInd w:w="-545" w:type="dxa"/>
        <w:tblLook w:val="04A0" w:firstRow="1" w:lastRow="0" w:firstColumn="1" w:lastColumn="0" w:noHBand="0" w:noVBand="1"/>
      </w:tblPr>
      <w:tblGrid>
        <w:gridCol w:w="5040"/>
        <w:gridCol w:w="5490"/>
      </w:tblGrid>
      <w:tr w:rsidR="00896062" w:rsidTr="00E80743">
        <w:tc>
          <w:tcPr>
            <w:tcW w:w="5040" w:type="dxa"/>
          </w:tcPr>
          <w:p w:rsidR="00896062" w:rsidRDefault="00896062" w:rsidP="00102FB8">
            <w:r>
              <w:t>Signature:</w:t>
            </w:r>
          </w:p>
        </w:tc>
        <w:tc>
          <w:tcPr>
            <w:tcW w:w="5490" w:type="dxa"/>
          </w:tcPr>
          <w:p w:rsidR="00896062" w:rsidRDefault="00896062" w:rsidP="00102FB8">
            <w:r>
              <w:t>Date:</w:t>
            </w:r>
          </w:p>
          <w:p w:rsidR="00896062" w:rsidRDefault="00896062" w:rsidP="00102FB8">
            <w:r>
              <w:t>Year:                   Month:                       Day:</w:t>
            </w:r>
          </w:p>
        </w:tc>
      </w:tr>
    </w:tbl>
    <w:p w:rsidR="00121DEC" w:rsidRPr="00E80743" w:rsidRDefault="00121DEC" w:rsidP="00102FB8">
      <w:pPr>
        <w:rPr>
          <w:sz w:val="16"/>
          <w:szCs w:val="16"/>
        </w:rPr>
      </w:pPr>
    </w:p>
    <w:p w:rsidR="00102FB8" w:rsidRDefault="00102FB8" w:rsidP="00102FB8">
      <w:pPr>
        <w:sectPr w:rsidR="00102FB8" w:rsidSect="00854C9F">
          <w:type w:val="continuous"/>
          <w:pgSz w:w="12240" w:h="15840"/>
          <w:pgMar w:top="720" w:right="1440" w:bottom="450" w:left="1440" w:header="720" w:footer="720" w:gutter="0"/>
          <w:cols w:space="720"/>
          <w:docGrid w:linePitch="360"/>
        </w:sectPr>
      </w:pPr>
    </w:p>
    <w:p w:rsidR="00102FB8" w:rsidRDefault="00102FB8" w:rsidP="00121DEC">
      <w:pPr>
        <w:pBdr>
          <w:top w:val="single" w:sz="4" w:space="1" w:color="auto"/>
          <w:left w:val="single" w:sz="4" w:space="4" w:color="auto"/>
          <w:bottom w:val="single" w:sz="4" w:space="1" w:color="auto"/>
          <w:right w:val="single" w:sz="4" w:space="4" w:color="auto"/>
        </w:pBdr>
        <w:sectPr w:rsidR="00102FB8" w:rsidSect="00102FB8">
          <w:type w:val="continuous"/>
          <w:pgSz w:w="12240" w:h="15840"/>
          <w:pgMar w:top="720" w:right="1440" w:bottom="1440" w:left="1440" w:header="720" w:footer="720" w:gutter="0"/>
          <w:cols w:num="2" w:space="720"/>
          <w:docGrid w:linePitch="360"/>
        </w:sectPr>
      </w:pPr>
      <w:bookmarkStart w:id="0" w:name="_GoBack"/>
      <w:bookmarkEnd w:id="0"/>
    </w:p>
    <w:p w:rsidR="00102FB8" w:rsidRPr="00944D46" w:rsidRDefault="00102FB8" w:rsidP="00896062">
      <w:pPr>
        <w:ind w:left="-450"/>
        <w:rPr>
          <w:b/>
        </w:rPr>
      </w:pPr>
      <w:r w:rsidRPr="00944D46">
        <w:rPr>
          <w:b/>
        </w:rPr>
        <w:t>FOR OFFICE USE ONLY</w:t>
      </w:r>
      <w:r w:rsidR="00944D46" w:rsidRPr="00944D46">
        <w:rPr>
          <w:b/>
        </w:rPr>
        <w:t>:</w:t>
      </w:r>
    </w:p>
    <w:tbl>
      <w:tblPr>
        <w:tblStyle w:val="TableGrid"/>
        <w:tblW w:w="10435" w:type="dxa"/>
        <w:tblInd w:w="-450" w:type="dxa"/>
        <w:tblLook w:val="04A0" w:firstRow="1" w:lastRow="0" w:firstColumn="1" w:lastColumn="0" w:noHBand="0" w:noVBand="1"/>
      </w:tblPr>
      <w:tblGrid>
        <w:gridCol w:w="4135"/>
        <w:gridCol w:w="1440"/>
        <w:gridCol w:w="4860"/>
      </w:tblGrid>
      <w:tr w:rsidR="00944D46" w:rsidTr="00944D46">
        <w:tc>
          <w:tcPr>
            <w:tcW w:w="4135" w:type="dxa"/>
          </w:tcPr>
          <w:p w:rsidR="00944D46" w:rsidRDefault="00944D46" w:rsidP="00896062">
            <w:r>
              <w:t>Date Received:</w:t>
            </w:r>
          </w:p>
          <w:p w:rsidR="00944D46" w:rsidRDefault="00944D46" w:rsidP="00896062"/>
          <w:p w:rsidR="00944D46" w:rsidRDefault="00944D46" w:rsidP="00896062">
            <w:r>
              <w:t>Year:          Month:                     Day:</w:t>
            </w:r>
          </w:p>
        </w:tc>
        <w:tc>
          <w:tcPr>
            <w:tcW w:w="1440" w:type="dxa"/>
          </w:tcPr>
          <w:p w:rsidR="00944D46" w:rsidRDefault="00944D46" w:rsidP="00896062">
            <w:r>
              <w:t>Request #:</w:t>
            </w:r>
          </w:p>
        </w:tc>
        <w:tc>
          <w:tcPr>
            <w:tcW w:w="4860" w:type="dxa"/>
          </w:tcPr>
          <w:p w:rsidR="00944D46" w:rsidRDefault="00944D46" w:rsidP="00896062">
            <w:r>
              <w:t>Comments:</w:t>
            </w:r>
          </w:p>
          <w:p w:rsidR="00944D46" w:rsidRDefault="00944D46" w:rsidP="00896062"/>
          <w:p w:rsidR="00944D46" w:rsidRDefault="00944D46" w:rsidP="00896062"/>
        </w:tc>
      </w:tr>
    </w:tbl>
    <w:p w:rsidR="00944D46" w:rsidRDefault="00944D46" w:rsidP="00896062">
      <w:pPr>
        <w:ind w:left="-450"/>
      </w:pPr>
    </w:p>
    <w:p w:rsidR="00A47FE4" w:rsidRDefault="00102FB8" w:rsidP="00854C9F">
      <w:pPr>
        <w:ind w:left="-450"/>
        <w:rPr>
          <w:sz w:val="22"/>
          <w:szCs w:val="22"/>
        </w:rPr>
      </w:pPr>
      <w:r w:rsidRPr="00854C9F">
        <w:rPr>
          <w:sz w:val="22"/>
          <w:szCs w:val="22"/>
        </w:rPr>
        <w:t>Personal information contained on this form is collected under the authority of the Municipal Freedom of Information and Protection of Privacy Act and will be used for the purpose of requesting an inquiry.</w:t>
      </w:r>
    </w:p>
    <w:p w:rsidR="00854C9F" w:rsidRPr="00E47C4F" w:rsidRDefault="00854C9F" w:rsidP="00854C9F">
      <w:pPr>
        <w:ind w:left="-450"/>
        <w:rPr>
          <w:i/>
          <w:sz w:val="22"/>
          <w:szCs w:val="22"/>
        </w:rPr>
      </w:pPr>
      <w:r w:rsidRPr="00E47C4F">
        <w:rPr>
          <w:i/>
          <w:sz w:val="22"/>
          <w:szCs w:val="22"/>
        </w:rPr>
        <w:t>Last update: May 20, 2020</w:t>
      </w:r>
    </w:p>
    <w:sectPr w:rsidR="00854C9F" w:rsidRPr="00E47C4F" w:rsidSect="00854C9F">
      <w:type w:val="continuous"/>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B8"/>
    <w:rsid w:val="00102FB8"/>
    <w:rsid w:val="00121DEC"/>
    <w:rsid w:val="002B7164"/>
    <w:rsid w:val="002F4C95"/>
    <w:rsid w:val="0055654C"/>
    <w:rsid w:val="00560ED0"/>
    <w:rsid w:val="005A2844"/>
    <w:rsid w:val="00854C9F"/>
    <w:rsid w:val="00896062"/>
    <w:rsid w:val="009136A1"/>
    <w:rsid w:val="00944D46"/>
    <w:rsid w:val="00A47FE4"/>
    <w:rsid w:val="00E47C4F"/>
    <w:rsid w:val="00E80743"/>
    <w:rsid w:val="00EE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AA5EA-3B18-4C76-B77A-E2597E3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imes New Roman"/>
        <w:snapToGrid w:val="0"/>
        <w:sz w:val="24"/>
        <w:szCs w:val="28"/>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F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7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8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onsideconsulting.ca" TargetMode="External"/><Relationship Id="rId4" Type="http://schemas.openxmlformats.org/officeDocument/2006/relationships/hyperlink" Target="mailto:ironsideconsult@explo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Goertzen-Cooke</dc:creator>
  <cp:keywords/>
  <dc:description/>
  <cp:lastModifiedBy>Vicky Goertzen-Cooke</cp:lastModifiedBy>
  <cp:revision>7</cp:revision>
  <cp:lastPrinted>2020-05-12T15:59:00Z</cp:lastPrinted>
  <dcterms:created xsi:type="dcterms:W3CDTF">2020-05-12T15:18:00Z</dcterms:created>
  <dcterms:modified xsi:type="dcterms:W3CDTF">2020-05-12T18:07:00Z</dcterms:modified>
</cp:coreProperties>
</file>